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39" w:rsidRDefault="002A3139" w:rsidP="002A3139">
      <w:pPr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附件1：</w:t>
      </w:r>
    </w:p>
    <w:p w:rsidR="00C2485B" w:rsidRDefault="007278EB" w:rsidP="007278EB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完成专业评估的专业和承办院</w:t>
      </w:r>
      <w:r w:rsidR="00736967">
        <w:rPr>
          <w:rFonts w:asciiTheme="minorEastAsia" w:hAnsiTheme="minorEastAsia" w:hint="eastAsia"/>
          <w:kern w:val="0"/>
          <w:sz w:val="28"/>
          <w:szCs w:val="28"/>
        </w:rPr>
        <w:t>系</w:t>
      </w:r>
      <w:r>
        <w:rPr>
          <w:rFonts w:asciiTheme="minorEastAsia" w:hAnsiTheme="minorEastAsia" w:hint="eastAsia"/>
          <w:kern w:val="0"/>
          <w:sz w:val="28"/>
          <w:szCs w:val="28"/>
        </w:rPr>
        <w:t>（</w:t>
      </w:r>
      <w:r w:rsidR="00736967">
        <w:rPr>
          <w:rFonts w:asciiTheme="minorEastAsia" w:hAnsiTheme="minorEastAsia" w:hint="eastAsia"/>
          <w:kern w:val="0"/>
          <w:sz w:val="28"/>
          <w:szCs w:val="28"/>
        </w:rPr>
        <w:t>中心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8"/>
          <w:szCs w:val="28"/>
        </w:rPr>
        <w:t>）名单</w:t>
      </w:r>
    </w:p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704"/>
        <w:gridCol w:w="2977"/>
        <w:gridCol w:w="2899"/>
        <w:gridCol w:w="2520"/>
      </w:tblGrid>
      <w:tr w:rsidR="002A3139" w:rsidRPr="002A3139" w:rsidTr="00736967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专业承办院（系）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大气</w:t>
            </w: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大气</w:t>
            </w: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</w:t>
            </w:r>
            <w:r w:rsidR="00736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年工程教育</w:t>
            </w: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专业认证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 w:rsidR="00736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736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工程教育专业认证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海洋资源与环境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</w:t>
            </w:r>
            <w:r w:rsidR="00736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年工程教育</w:t>
            </w: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专业认证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法语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基础教学中心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2016年校内专业评估</w:t>
            </w:r>
          </w:p>
        </w:tc>
      </w:tr>
      <w:tr w:rsidR="002A3139" w:rsidRPr="002A3139" w:rsidTr="007369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基础教学中心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39" w:rsidRPr="002A3139" w:rsidRDefault="002A3139" w:rsidP="002A31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2015年校内专业评估</w:t>
            </w:r>
          </w:p>
        </w:tc>
      </w:tr>
    </w:tbl>
    <w:p w:rsidR="007278EB" w:rsidRPr="007278EB" w:rsidRDefault="007278EB" w:rsidP="007278EB">
      <w:pPr>
        <w:jc w:val="center"/>
      </w:pPr>
    </w:p>
    <w:sectPr w:rsidR="007278EB" w:rsidRPr="00727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7D" w:rsidRDefault="00264A7D" w:rsidP="007278EB">
      <w:r>
        <w:separator/>
      </w:r>
    </w:p>
  </w:endnote>
  <w:endnote w:type="continuationSeparator" w:id="0">
    <w:p w:rsidR="00264A7D" w:rsidRDefault="00264A7D" w:rsidP="007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7D" w:rsidRDefault="00264A7D" w:rsidP="007278EB">
      <w:r>
        <w:separator/>
      </w:r>
    </w:p>
  </w:footnote>
  <w:footnote w:type="continuationSeparator" w:id="0">
    <w:p w:rsidR="00264A7D" w:rsidRDefault="00264A7D" w:rsidP="0072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7"/>
    <w:rsid w:val="00264A7D"/>
    <w:rsid w:val="002A3139"/>
    <w:rsid w:val="007278EB"/>
    <w:rsid w:val="00736967"/>
    <w:rsid w:val="009F5B87"/>
    <w:rsid w:val="00C2485B"/>
    <w:rsid w:val="00C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2D4F7-FDCA-4908-94DF-6C58F02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 wang</dc:creator>
  <cp:keywords/>
  <dc:description/>
  <cp:lastModifiedBy>zhenzhen wang</cp:lastModifiedBy>
  <cp:revision>4</cp:revision>
  <dcterms:created xsi:type="dcterms:W3CDTF">2016-08-31T03:19:00Z</dcterms:created>
  <dcterms:modified xsi:type="dcterms:W3CDTF">2016-09-13T05:27:00Z</dcterms:modified>
</cp:coreProperties>
</file>